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3388" w14:textId="153F87B5" w:rsidR="00B0405D" w:rsidRDefault="00B0405D">
      <w:r>
        <w:rPr>
          <w:noProof/>
        </w:rPr>
        <w:drawing>
          <wp:inline distT="0" distB="0" distL="0" distR="0" wp14:anchorId="4145DF0E" wp14:editId="5004E2BE">
            <wp:extent cx="3163901" cy="4687261"/>
            <wp:effectExtent l="0" t="0" r="0" b="0"/>
            <wp:docPr id="1688856921" name="Picture 2" descr="A group of people standing in front of a g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856921" name="Picture 2" descr="A group of people standing in front of a gat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871" cy="474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BDEFC" w14:textId="77777777" w:rsidR="00B0405D" w:rsidRDefault="00B0405D"/>
    <w:p w14:paraId="43C438CD" w14:textId="016BF96C" w:rsidR="00B0405D" w:rsidRDefault="00B0405D">
      <w:proofErr w:type="gramStart"/>
      <w:r w:rsidRPr="00B0405D">
        <w:rPr>
          <w:b/>
          <w:bCs/>
        </w:rPr>
        <w:t>TITLE :</w:t>
      </w:r>
      <w:proofErr w:type="gramEnd"/>
      <w:r>
        <w:t xml:space="preserve">  INCARCERATED SOULS</w:t>
      </w:r>
    </w:p>
    <w:p w14:paraId="2A0FC755" w14:textId="693590C6" w:rsidR="00B0405D" w:rsidRPr="00B0405D" w:rsidRDefault="00B0405D">
      <w:pPr>
        <w:rPr>
          <w:b/>
          <w:bCs/>
        </w:rPr>
      </w:pPr>
      <w:r w:rsidRPr="00B0405D">
        <w:rPr>
          <w:b/>
          <w:bCs/>
        </w:rPr>
        <w:t xml:space="preserve">GENRE: </w:t>
      </w:r>
      <w:r>
        <w:rPr>
          <w:rFonts w:ascii="Helvetica" w:hAnsi="Helvetica" w:cs="Helvetica"/>
          <w:color w:val="000000"/>
          <w:kern w:val="0"/>
        </w:rPr>
        <w:t>Thriller/Drama/Suspense/Action</w:t>
      </w:r>
    </w:p>
    <w:p w14:paraId="72C0D2F8" w14:textId="42BE8DBC" w:rsidR="00B0405D" w:rsidRDefault="00B0405D">
      <w:pPr>
        <w:rPr>
          <w:b/>
          <w:bCs/>
        </w:rPr>
      </w:pPr>
      <w:r w:rsidRPr="00B0405D">
        <w:rPr>
          <w:b/>
          <w:bCs/>
        </w:rPr>
        <w:t>LOGLINE:</w:t>
      </w:r>
    </w:p>
    <w:p w14:paraId="5AF2E599" w14:textId="77777777" w:rsidR="00B0405D" w:rsidRDefault="00B0405D">
      <w:pPr>
        <w:rPr>
          <w:b/>
          <w:bCs/>
        </w:rPr>
      </w:pPr>
    </w:p>
    <w:p w14:paraId="642B2023" w14:textId="7D70495E" w:rsidR="00B0405D" w:rsidRPr="00B0405D" w:rsidRDefault="00B0405D" w:rsidP="00B0405D">
      <w:pPr>
        <w:rPr>
          <w:b/>
          <w:bCs/>
        </w:rPr>
      </w:pPr>
      <w:r>
        <w:rPr>
          <w:b/>
          <w:bCs/>
        </w:rPr>
        <w:t xml:space="preserve">SYNOPIS: </w:t>
      </w:r>
      <w:r>
        <w:rPr>
          <w:rFonts w:ascii="Helvetica" w:hAnsi="Helvetica" w:cs="Helvetica"/>
          <w:color w:val="000000"/>
          <w:kern w:val="0"/>
        </w:rPr>
        <w:t>A group of abandoned, outcast, and orphaned children, imprisoned in a secretive</w:t>
      </w:r>
      <w:r w:rsidRPr="00B0405D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government facility, must navigate treacherous </w:t>
      </w:r>
      <w:proofErr w:type="gramStart"/>
      <w:r>
        <w:rPr>
          <w:rFonts w:ascii="Helvetica" w:hAnsi="Helvetica" w:cs="Helvetica"/>
          <w:color w:val="000000"/>
          <w:kern w:val="0"/>
        </w:rPr>
        <w:t>alliances</w:t>
      </w:r>
      <w:proofErr w:type="gramEnd"/>
      <w:r>
        <w:rPr>
          <w:rFonts w:ascii="Helvetica" w:hAnsi="Helvetica" w:cs="Helvetica"/>
          <w:color w:val="000000"/>
          <w:kern w:val="0"/>
        </w:rPr>
        <w:t xml:space="preserve"> and unravel dark secrets to escape a</w:t>
      </w:r>
      <w:r w:rsidRPr="00B0405D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sinister government project that plans to exploit them as expendable soldiers.</w:t>
      </w:r>
      <w:r w:rsidRPr="00B0405D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Within this secretive facility, eleven children, including one girl, are stripped of their</w:t>
      </w:r>
      <w:r w:rsidRPr="00B0405D">
        <w:rPr>
          <w:rFonts w:ascii="Helvetica" w:hAnsi="Helvetica" w:cs="Helvetica"/>
          <w:color w:val="000000"/>
          <w:kern w:val="0"/>
        </w:rPr>
        <w:t xml:space="preserve"> </w:t>
      </w:r>
      <w:proofErr w:type="gramStart"/>
      <w:r>
        <w:rPr>
          <w:rFonts w:ascii="Helvetica" w:hAnsi="Helvetica" w:cs="Helvetica"/>
          <w:color w:val="000000"/>
          <w:kern w:val="0"/>
        </w:rPr>
        <w:t>identities</w:t>
      </w:r>
      <w:proofErr w:type="gramEnd"/>
      <w:r>
        <w:rPr>
          <w:rFonts w:ascii="Helvetica" w:hAnsi="Helvetica" w:cs="Helvetica"/>
          <w:color w:val="000000"/>
          <w:kern w:val="0"/>
        </w:rPr>
        <w:t xml:space="preserve"> and given nicknames reflecting their unique traits: Bear, Bay </w:t>
      </w:r>
      <w:proofErr w:type="spellStart"/>
      <w:r>
        <w:rPr>
          <w:rFonts w:ascii="Helvetica" w:hAnsi="Helvetica" w:cs="Helvetica"/>
          <w:color w:val="000000"/>
          <w:kern w:val="0"/>
        </w:rPr>
        <w:t>Bay</w:t>
      </w:r>
      <w:proofErr w:type="spellEnd"/>
      <w:r>
        <w:rPr>
          <w:rFonts w:ascii="Helvetica" w:hAnsi="Helvetica" w:cs="Helvetica"/>
          <w:color w:val="000000"/>
          <w:kern w:val="0"/>
        </w:rPr>
        <w:t>, BJ, Chase, Snoop,</w:t>
      </w:r>
      <w:r w:rsidRPr="00B0405D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G-Money, T-Bone, Snake, Smooth, C-Threw, and Switch. The project aims to transform them</w:t>
      </w:r>
      <w:r w:rsidRPr="00B0405D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into ruthless and single-minded soldiers, drawing inspiration from the ferocity of New World</w:t>
      </w:r>
      <w:r w:rsidRPr="00B0405D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army ants, </w:t>
      </w:r>
      <w:proofErr w:type="spellStart"/>
      <w:r>
        <w:rPr>
          <w:rFonts w:ascii="Helvetica" w:hAnsi="Helvetica" w:cs="Helvetica"/>
          <w:color w:val="000000"/>
          <w:kern w:val="0"/>
        </w:rPr>
        <w:t>Eciton</w:t>
      </w:r>
      <w:proofErr w:type="spellEnd"/>
      <w:r>
        <w:rPr>
          <w:rFonts w:ascii="Helvetica" w:hAnsi="Helvetica" w:cs="Helvetica"/>
          <w:color w:val="000000"/>
          <w:kern w:val="0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0"/>
        </w:rPr>
        <w:t>burchellii</w:t>
      </w:r>
      <w:proofErr w:type="spellEnd"/>
      <w:r>
        <w:rPr>
          <w:rFonts w:ascii="Helvetica" w:hAnsi="Helvetica" w:cs="Helvetica"/>
          <w:color w:val="000000"/>
          <w:kern w:val="0"/>
        </w:rPr>
        <w:t>. As they endure rigorous training, these children must confront</w:t>
      </w:r>
      <w:r w:rsidRPr="00B0405D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the grim reality that their lives are expendable, destined to perish on their missions.</w:t>
      </w:r>
    </w:p>
    <w:p w14:paraId="79052D83" w14:textId="657CBD1F" w:rsidR="00B0405D" w:rsidRDefault="00B0405D" w:rsidP="00B040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67F3D370" w14:textId="347ABA6E" w:rsidR="00B0405D" w:rsidRDefault="00B0405D" w:rsidP="00B040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6C344D08" w14:textId="10035332" w:rsidR="00B0405D" w:rsidRDefault="00B0405D" w:rsidP="00B040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1B141FE2" w14:textId="2D7C26B7" w:rsidR="00B0405D" w:rsidRDefault="00B0405D" w:rsidP="00B040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4468A0E3" w14:textId="6E17D879" w:rsidR="00B0405D" w:rsidRDefault="00B0405D" w:rsidP="00B040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1F761841" w14:textId="1D7D8283" w:rsidR="00B0405D" w:rsidRDefault="00B0405D" w:rsidP="00B040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36DC3B36" w14:textId="108D3F59" w:rsidR="00B0405D" w:rsidRDefault="00B0405D" w:rsidP="00B040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5F545305" w14:textId="36870D46" w:rsidR="00B0405D" w:rsidRPr="00B0405D" w:rsidRDefault="00B0405D" w:rsidP="00B0405D">
      <w:pPr>
        <w:rPr>
          <w:b/>
          <w:bCs/>
        </w:rPr>
      </w:pPr>
    </w:p>
    <w:sectPr w:rsidR="00B0405D" w:rsidRPr="00B04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5D"/>
    <w:rsid w:val="00B0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A6FFCE"/>
  <w15:chartTrackingRefBased/>
  <w15:docId w15:val="{0D64F2BC-F09D-FB46-BE4D-E2C6169D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2024-07-18T11:31:00Z</dcterms:created>
  <dcterms:modified xsi:type="dcterms:W3CDTF">2024-07-18T11:40:00Z</dcterms:modified>
</cp:coreProperties>
</file>